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C211" w14:textId="241CBAE0" w:rsidR="00816731" w:rsidRDefault="00FD12AB" w:rsidP="00816731">
      <w:pPr>
        <w:rPr>
          <w:b/>
          <w:sz w:val="24"/>
        </w:rPr>
      </w:pPr>
      <w:proofErr w:type="spellStart"/>
      <w:r>
        <w:rPr>
          <w:b/>
          <w:sz w:val="24"/>
        </w:rPr>
        <w:t>Kontkatní</w:t>
      </w:r>
      <w:proofErr w:type="spellEnd"/>
      <w:r>
        <w:rPr>
          <w:b/>
          <w:sz w:val="24"/>
        </w:rPr>
        <w:t xml:space="preserve"> údaje</w:t>
      </w:r>
      <w:r w:rsidR="00816731">
        <w:rPr>
          <w:b/>
          <w:sz w:val="24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1"/>
        <w:gridCol w:w="3118"/>
        <w:gridCol w:w="1844"/>
        <w:gridCol w:w="2829"/>
      </w:tblGrid>
      <w:tr w:rsidR="00043FB9" w14:paraId="7EE737CD" w14:textId="77777777" w:rsidTr="00043FB9">
        <w:tc>
          <w:tcPr>
            <w:tcW w:w="1070" w:type="pct"/>
          </w:tcPr>
          <w:p w14:paraId="3E52E0C4" w14:textId="429FBC02" w:rsidR="00043FB9" w:rsidRPr="00043FB9" w:rsidRDefault="00FD12AB" w:rsidP="00043FB9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BF8F00" w:themeColor="accent4" w:themeShade="BF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Jméno/</w:t>
            </w:r>
            <w:r w:rsidR="00043FB9"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Název Firmy/OSVC:</w:t>
            </w:r>
          </w:p>
        </w:tc>
        <w:tc>
          <w:tcPr>
            <w:tcW w:w="1573" w:type="pct"/>
          </w:tcPr>
          <w:p w14:paraId="0C8589D6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930" w:type="pct"/>
          </w:tcPr>
          <w:p w14:paraId="7A0586EB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 xml:space="preserve">Email: </w:t>
            </w: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ab/>
            </w:r>
          </w:p>
        </w:tc>
        <w:tc>
          <w:tcPr>
            <w:tcW w:w="1427" w:type="pct"/>
          </w:tcPr>
          <w:p w14:paraId="4115DDB5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</w:tr>
      <w:tr w:rsidR="00043FB9" w14:paraId="56BF399A" w14:textId="77777777" w:rsidTr="00043FB9">
        <w:tc>
          <w:tcPr>
            <w:tcW w:w="1070" w:type="pct"/>
          </w:tcPr>
          <w:p w14:paraId="0754A584" w14:textId="77777777" w:rsidR="00043FB9" w:rsidRPr="00043FB9" w:rsidRDefault="00043FB9" w:rsidP="00043FB9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BF8F00" w:themeColor="accent4" w:themeShade="BF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 xml:space="preserve">Sídlo / Adresa: </w:t>
            </w: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ab/>
            </w:r>
          </w:p>
        </w:tc>
        <w:tc>
          <w:tcPr>
            <w:tcW w:w="1573" w:type="pct"/>
          </w:tcPr>
          <w:p w14:paraId="555E7E1C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930" w:type="pct"/>
          </w:tcPr>
          <w:p w14:paraId="2518EB1D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Telefon:</w:t>
            </w:r>
          </w:p>
        </w:tc>
        <w:tc>
          <w:tcPr>
            <w:tcW w:w="1427" w:type="pct"/>
          </w:tcPr>
          <w:p w14:paraId="48008370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</w:tr>
      <w:tr w:rsidR="00043FB9" w14:paraId="4584DA0A" w14:textId="77777777" w:rsidTr="00043FB9">
        <w:tc>
          <w:tcPr>
            <w:tcW w:w="1070" w:type="pct"/>
          </w:tcPr>
          <w:p w14:paraId="0111A197" w14:textId="77777777" w:rsidR="00043FB9" w:rsidRDefault="00043FB9" w:rsidP="00043FB9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 xml:space="preserve">IČO: </w:t>
            </w: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ab/>
            </w:r>
          </w:p>
        </w:tc>
        <w:tc>
          <w:tcPr>
            <w:tcW w:w="1573" w:type="pct"/>
          </w:tcPr>
          <w:p w14:paraId="1C70CCC3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930" w:type="pct"/>
          </w:tcPr>
          <w:p w14:paraId="2E6C2371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816731"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Webové stránky</w:t>
            </w: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:</w:t>
            </w:r>
          </w:p>
        </w:tc>
        <w:tc>
          <w:tcPr>
            <w:tcW w:w="1427" w:type="pct"/>
          </w:tcPr>
          <w:p w14:paraId="059879C9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</w:tr>
      <w:tr w:rsidR="00043FB9" w14:paraId="505370D2" w14:textId="77777777" w:rsidTr="00043FB9">
        <w:tc>
          <w:tcPr>
            <w:tcW w:w="1070" w:type="pct"/>
          </w:tcPr>
          <w:p w14:paraId="14AD94CE" w14:textId="77777777" w:rsidR="00043FB9" w:rsidRDefault="00043FB9" w:rsidP="00043FB9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  <w:t>Kontaktní osoba:</w:t>
            </w:r>
          </w:p>
        </w:tc>
        <w:tc>
          <w:tcPr>
            <w:tcW w:w="1573" w:type="pct"/>
          </w:tcPr>
          <w:p w14:paraId="6232527D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930" w:type="pct"/>
          </w:tcPr>
          <w:p w14:paraId="3F937355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427" w:type="pct"/>
          </w:tcPr>
          <w:p w14:paraId="16BC4944" w14:textId="77777777" w:rsidR="00043FB9" w:rsidRDefault="00043FB9" w:rsidP="00043FB9">
            <w:pPr>
              <w:pStyle w:val="Normlnweb"/>
              <w:spacing w:before="0" w:beforeAutospacing="0" w:after="0" w:afterAutospacing="0" w:line="256" w:lineRule="auto"/>
              <w:rPr>
                <w:rFonts w:asciiTheme="minorHAnsi" w:eastAsia="Calibr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</w:tr>
    </w:tbl>
    <w:p w14:paraId="2C1C0E31" w14:textId="77777777" w:rsidR="00816731" w:rsidRPr="00816731" w:rsidRDefault="00816731" w:rsidP="00816731">
      <w:pPr>
        <w:pStyle w:val="Normln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</w:pPr>
      <w:r w:rsidRPr="00816731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>+ do mailu přiložte Vaši Foto / Logo</w:t>
      </w:r>
    </w:p>
    <w:p w14:paraId="4B5948D7" w14:textId="77777777" w:rsidR="00816731" w:rsidRDefault="00816731" w:rsidP="00816731">
      <w:pPr>
        <w:rPr>
          <w:b/>
          <w:sz w:val="24"/>
        </w:rPr>
      </w:pPr>
      <w:r>
        <w:rPr>
          <w:b/>
          <w:sz w:val="24"/>
        </w:rPr>
        <w:t>Poslání</w:t>
      </w:r>
      <w:r w:rsidRPr="00816731">
        <w:rPr>
          <w:b/>
          <w:sz w:val="24"/>
        </w:rPr>
        <w:t>, zkušenosti, úspěchy, to, co Vás dělá top hráčem v</w:t>
      </w:r>
      <w:r>
        <w:rPr>
          <w:b/>
          <w:sz w:val="24"/>
        </w:rPr>
        <w:t> </w:t>
      </w:r>
      <w:r w:rsidRPr="00816731">
        <w:rPr>
          <w:b/>
          <w:sz w:val="24"/>
        </w:rPr>
        <w:t>oboru</w:t>
      </w:r>
    </w:p>
    <w:p w14:paraId="3B4C2E2E" w14:textId="77777777" w:rsidR="005A0750" w:rsidRDefault="004D10EA" w:rsidP="005A0750">
      <w:pPr>
        <w:pStyle w:val="Normln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bCs/>
          <w:i/>
          <w:color w:val="BF8F00" w:themeColor="accent4" w:themeShade="BF"/>
          <w:sz w:val="20"/>
          <w:szCs w:val="22"/>
        </w:rPr>
      </w:pPr>
      <w:r>
        <w:rPr>
          <w:rFonts w:asciiTheme="minorHAnsi" w:eastAsia="Calibri" w:hAnsiTheme="minorHAnsi" w:cstheme="minorHAnsi"/>
          <w:bCs/>
          <w:i/>
          <w:color w:val="BF8F00" w:themeColor="accent4" w:themeShade="BF"/>
          <w:sz w:val="20"/>
          <w:szCs w:val="22"/>
        </w:rPr>
        <w:t>Max. 850 znaků</w:t>
      </w:r>
    </w:p>
    <w:p w14:paraId="74947EE3" w14:textId="77777777" w:rsidR="004D10EA" w:rsidRDefault="004D10EA" w:rsidP="005A0750">
      <w:pPr>
        <w:pStyle w:val="Normln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bCs/>
          <w:i/>
          <w:color w:val="BF8F00" w:themeColor="accent4" w:themeShade="BF"/>
          <w:sz w:val="20"/>
          <w:szCs w:val="22"/>
        </w:rPr>
      </w:pPr>
    </w:p>
    <w:p w14:paraId="7FD4C50B" w14:textId="77777777" w:rsidR="00816731" w:rsidRDefault="00816731" w:rsidP="005A0750">
      <w:pPr>
        <w:pStyle w:val="Normlnweb"/>
        <w:spacing w:before="0" w:beforeAutospacing="0" w:after="160" w:afterAutospacing="0" w:line="256" w:lineRule="auto"/>
        <w:rPr>
          <w:b/>
        </w:rPr>
      </w:pPr>
      <w:r w:rsidRPr="00816731">
        <w:rPr>
          <w:rFonts w:asciiTheme="minorHAnsi" w:eastAsiaTheme="minorHAnsi" w:hAnsiTheme="minorHAnsi" w:cstheme="minorBidi"/>
          <w:b/>
          <w:szCs w:val="22"/>
        </w:rPr>
        <w:t xml:space="preserve">Obor </w:t>
      </w:r>
    </w:p>
    <w:p w14:paraId="20983D7F" w14:textId="36743D3A" w:rsidR="00816731" w:rsidRDefault="002D3C0D" w:rsidP="00816731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/>
            <w:bCs/>
            <w:color w:val="1F3864" w:themeColor="accent1" w:themeShade="80"/>
            <w:sz w:val="22"/>
            <w:szCs w:val="22"/>
          </w:rPr>
          <w:id w:val="-164195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8FB">
            <w:rPr>
              <w:rFonts w:ascii="MS Gothic" w:eastAsia="MS Gothic" w:hAnsi="MS Gothic" w:cstheme="minorHAnsi" w:hint="eastAsia"/>
              <w:b/>
              <w:bCs/>
              <w:color w:val="1F3864" w:themeColor="accent1" w:themeShade="80"/>
              <w:sz w:val="22"/>
              <w:szCs w:val="22"/>
            </w:rPr>
            <w:t>☐</w:t>
          </w:r>
        </w:sdtContent>
      </w:sdt>
      <w:r w:rsid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</w:t>
      </w:r>
      <w:r w:rsidR="00816731" w:rsidRPr="00816731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Průmyslový design</w:t>
      </w:r>
    </w:p>
    <w:p w14:paraId="0B7BE66A" w14:textId="77777777" w:rsidR="00816731" w:rsidRDefault="002D3C0D" w:rsidP="00816731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/>
            <w:bCs/>
            <w:color w:val="1F3864" w:themeColor="accent1" w:themeShade="80"/>
            <w:sz w:val="22"/>
            <w:szCs w:val="22"/>
          </w:rPr>
          <w:id w:val="129116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750">
            <w:rPr>
              <w:rFonts w:ascii="MS Gothic" w:eastAsia="MS Gothic" w:hAnsi="MS Gothic" w:cstheme="minorHAnsi" w:hint="eastAsia"/>
              <w:b/>
              <w:bCs/>
              <w:color w:val="1F3864" w:themeColor="accent1" w:themeShade="80"/>
              <w:sz w:val="22"/>
              <w:szCs w:val="22"/>
            </w:rPr>
            <w:t>☐</w:t>
          </w:r>
        </w:sdtContent>
      </w:sdt>
      <w:r w:rsid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</w:t>
      </w:r>
      <w:r w:rsidR="00816731" w:rsidRPr="00816731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Produktový design</w:t>
      </w:r>
    </w:p>
    <w:p w14:paraId="1E11C45C" w14:textId="77777777" w:rsidR="00FD12AB" w:rsidRPr="00816731" w:rsidRDefault="00FD12AB" w:rsidP="00FD12AB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/>
            <w:bCs/>
            <w:color w:val="1F3864" w:themeColor="accent1" w:themeShade="80"/>
            <w:sz w:val="22"/>
            <w:szCs w:val="22"/>
          </w:rPr>
          <w:id w:val="158040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1F3864" w:themeColor="accent1" w:themeShade="80"/>
              <w:sz w:val="22"/>
              <w:szCs w:val="22"/>
            </w:rPr>
            <w:t>☐</w:t>
          </w:r>
        </w:sdtContent>
      </w:sdt>
      <w:r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Softwarový</w:t>
      </w:r>
      <w:r w:rsidRPr="00816731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design</w:t>
      </w:r>
    </w:p>
    <w:p w14:paraId="0DACA821" w14:textId="18947719" w:rsidR="00FD12AB" w:rsidRPr="00816731" w:rsidRDefault="00FD12AB" w:rsidP="00FD12AB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/>
            <w:bCs/>
            <w:color w:val="1F3864" w:themeColor="accent1" w:themeShade="80"/>
            <w:sz w:val="22"/>
            <w:szCs w:val="22"/>
          </w:rPr>
          <w:id w:val="143115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1F3864" w:themeColor="accent1" w:themeShade="80"/>
              <w:sz w:val="22"/>
              <w:szCs w:val="22"/>
            </w:rPr>
            <w:t>☐</w:t>
          </w:r>
        </w:sdtContent>
      </w:sdt>
      <w:r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Jiná specializace</w:t>
      </w:r>
    </w:p>
    <w:p w14:paraId="2B43299B" w14:textId="77777777" w:rsidR="005A0750" w:rsidRDefault="005A0750" w:rsidP="00816731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4A9FE285" w14:textId="77777777" w:rsidR="005A0750" w:rsidRPr="005A0750" w:rsidRDefault="005A0750" w:rsidP="005A0750">
      <w:pPr>
        <w:rPr>
          <w:b/>
          <w:sz w:val="24"/>
        </w:rPr>
      </w:pPr>
      <w:r w:rsidRPr="005A0750">
        <w:rPr>
          <w:b/>
          <w:sz w:val="24"/>
        </w:rPr>
        <w:t>Reference</w:t>
      </w:r>
    </w:p>
    <w:p w14:paraId="72C1DF88" w14:textId="77777777" w:rsidR="00D857C6" w:rsidRDefault="005A0750" w:rsidP="00D857C6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  <w:r w:rsidRP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Popište </w:t>
      </w:r>
      <w:r w:rsidR="00F758FB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3</w:t>
      </w:r>
      <w:r w:rsidRP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referenc</w:t>
      </w:r>
      <w:r w:rsidR="00F758FB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e </w:t>
      </w:r>
      <w:r w:rsidR="00D857C6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stručně a </w:t>
      </w:r>
      <w:r w:rsidR="00D857C6" w:rsidRP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k</w:t>
      </w:r>
      <w:r w:rsidR="00D857C6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e</w:t>
      </w:r>
      <w:r w:rsidR="00D857C6" w:rsidRP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 zveřejnění v</w:t>
      </w:r>
      <w:r w:rsidR="00D857C6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 </w:t>
      </w:r>
      <w:r w:rsidR="00D857C6" w:rsidRPr="005A0750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>profilu</w:t>
      </w:r>
      <w:r w:rsidR="00D857C6"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  <w:t xml:space="preserve"> a ku každé</w:t>
      </w:r>
    </w:p>
    <w:p w14:paraId="12A94EBC" w14:textId="77777777" w:rsidR="00D857C6" w:rsidRPr="005A0750" w:rsidRDefault="00D857C6" w:rsidP="00D857C6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</w:pPr>
      <w:r w:rsidRPr="005A0750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 xml:space="preserve">do mailu </w:t>
      </w:r>
      <w:r w:rsidR="002A6FB3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>(nebo uschovna.cz</w:t>
      </w:r>
      <w:r w:rsidR="009C37DC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>, jiné úložiště</w:t>
      </w:r>
      <w:r w:rsidR="002A6FB3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 xml:space="preserve">) </w:t>
      </w:r>
      <w:r w:rsidRPr="005A0750"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  <w:t xml:space="preserve">přiložte Foto Finálního Produktu 2x </w:t>
      </w:r>
    </w:p>
    <w:p w14:paraId="043E2C30" w14:textId="77777777" w:rsidR="00D857C6" w:rsidRDefault="00D857C6" w:rsidP="005A0750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6031CF27" w14:textId="77777777" w:rsidR="00D857C6" w:rsidRPr="00D857C6" w:rsidRDefault="00D857C6" w:rsidP="00D857C6">
      <w:pPr>
        <w:spacing w:after="0"/>
        <w:rPr>
          <w:b/>
          <w:i/>
          <w:color w:val="1F3864" w:themeColor="accent1" w:themeShade="80"/>
        </w:rPr>
      </w:pPr>
      <w:r w:rsidRPr="00D857C6">
        <w:rPr>
          <w:b/>
          <w:i/>
          <w:color w:val="1F3864" w:themeColor="accent1" w:themeShade="80"/>
        </w:rPr>
        <w:t>1 Název produktu:</w:t>
      </w:r>
    </w:p>
    <w:p w14:paraId="71E50154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Popis</w:t>
      </w:r>
      <w:r>
        <w:rPr>
          <w:i/>
          <w:color w:val="1F3864" w:themeColor="accent1" w:themeShade="80"/>
        </w:rPr>
        <w:t xml:space="preserve"> produktu:</w:t>
      </w:r>
    </w:p>
    <w:p w14:paraId="7970DE83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Pro jakou firmu</w:t>
      </w:r>
      <w:r>
        <w:rPr>
          <w:i/>
          <w:color w:val="1F3864" w:themeColor="accent1" w:themeShade="80"/>
        </w:rPr>
        <w:t>:</w:t>
      </w:r>
    </w:p>
    <w:p w14:paraId="7A15301D" w14:textId="77777777" w:rsidR="00D857C6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Ocenění</w:t>
      </w:r>
      <w:r>
        <w:rPr>
          <w:i/>
          <w:color w:val="1F3864" w:themeColor="accent1" w:themeShade="80"/>
        </w:rPr>
        <w:t>:</w:t>
      </w:r>
    </w:p>
    <w:p w14:paraId="19E3B15D" w14:textId="77777777" w:rsidR="00D857C6" w:rsidRDefault="00D857C6" w:rsidP="005A0750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4F17F4C2" w14:textId="77777777" w:rsidR="00D857C6" w:rsidRPr="00D857C6" w:rsidRDefault="00D857C6" w:rsidP="00D857C6">
      <w:pPr>
        <w:pStyle w:val="Normlnweb"/>
        <w:spacing w:before="0" w:beforeAutospacing="0" w:after="0" w:afterAutospacing="0" w:line="256" w:lineRule="auto"/>
        <w:rPr>
          <w:b/>
          <w:i/>
          <w:color w:val="1F3864" w:themeColor="accent1" w:themeShade="80"/>
        </w:rPr>
      </w:pPr>
      <w:r w:rsidRPr="00D857C6">
        <w:rPr>
          <w:rFonts w:asciiTheme="minorHAnsi" w:eastAsiaTheme="minorHAnsi" w:hAnsiTheme="minorHAnsi" w:cstheme="minorBidi"/>
          <w:b/>
          <w:i/>
          <w:color w:val="1F3864" w:themeColor="accent1" w:themeShade="80"/>
          <w:sz w:val="22"/>
          <w:szCs w:val="22"/>
          <w:lang w:eastAsia="en-US"/>
        </w:rPr>
        <w:t xml:space="preserve">2 </w:t>
      </w:r>
      <w:r w:rsidRPr="00D857C6">
        <w:rPr>
          <w:b/>
          <w:i/>
          <w:color w:val="1F3864" w:themeColor="accent1" w:themeShade="80"/>
        </w:rPr>
        <w:t>Název produktu:</w:t>
      </w:r>
    </w:p>
    <w:p w14:paraId="65158440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Popis</w:t>
      </w:r>
      <w:r>
        <w:rPr>
          <w:i/>
          <w:color w:val="1F3864" w:themeColor="accent1" w:themeShade="80"/>
        </w:rPr>
        <w:t xml:space="preserve"> produktu:</w:t>
      </w:r>
    </w:p>
    <w:p w14:paraId="057F79EC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Pro jakou firmu</w:t>
      </w:r>
      <w:r>
        <w:rPr>
          <w:i/>
          <w:color w:val="1F3864" w:themeColor="accent1" w:themeShade="80"/>
        </w:rPr>
        <w:t>:</w:t>
      </w:r>
    </w:p>
    <w:p w14:paraId="06751114" w14:textId="77777777" w:rsidR="00D857C6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Ocenění</w:t>
      </w:r>
      <w:r>
        <w:rPr>
          <w:i/>
          <w:color w:val="1F3864" w:themeColor="accent1" w:themeShade="80"/>
        </w:rPr>
        <w:t>:</w:t>
      </w:r>
    </w:p>
    <w:p w14:paraId="541CE489" w14:textId="77777777" w:rsidR="00D857C6" w:rsidRDefault="00D857C6" w:rsidP="005A0750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7378456A" w14:textId="77777777" w:rsidR="00D857C6" w:rsidRPr="00D857C6" w:rsidRDefault="00D857C6" w:rsidP="00D857C6">
      <w:pPr>
        <w:pStyle w:val="Normlnweb"/>
        <w:spacing w:before="0" w:beforeAutospacing="0" w:after="0" w:afterAutospacing="0" w:line="256" w:lineRule="auto"/>
        <w:rPr>
          <w:b/>
          <w:i/>
          <w:color w:val="1F3864" w:themeColor="accent1" w:themeShade="80"/>
        </w:rPr>
      </w:pPr>
      <w:r>
        <w:rPr>
          <w:rFonts w:asciiTheme="minorHAnsi" w:eastAsiaTheme="minorHAnsi" w:hAnsiTheme="minorHAnsi" w:cstheme="minorBidi"/>
          <w:b/>
          <w:i/>
          <w:color w:val="1F3864" w:themeColor="accent1" w:themeShade="80"/>
          <w:sz w:val="22"/>
          <w:szCs w:val="22"/>
          <w:lang w:eastAsia="en-US"/>
        </w:rPr>
        <w:t>3</w:t>
      </w:r>
      <w:r w:rsidRPr="00D857C6">
        <w:rPr>
          <w:rFonts w:asciiTheme="minorHAnsi" w:eastAsiaTheme="minorHAnsi" w:hAnsiTheme="minorHAnsi" w:cstheme="minorBidi"/>
          <w:b/>
          <w:i/>
          <w:color w:val="1F3864" w:themeColor="accent1" w:themeShade="80"/>
          <w:sz w:val="22"/>
          <w:szCs w:val="22"/>
          <w:lang w:eastAsia="en-US"/>
        </w:rPr>
        <w:t xml:space="preserve"> </w:t>
      </w:r>
      <w:r w:rsidRPr="00D857C6">
        <w:rPr>
          <w:b/>
          <w:i/>
          <w:color w:val="1F3864" w:themeColor="accent1" w:themeShade="80"/>
        </w:rPr>
        <w:t>Název produktu:</w:t>
      </w:r>
    </w:p>
    <w:p w14:paraId="680BF80E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Popis</w:t>
      </w:r>
      <w:r>
        <w:rPr>
          <w:i/>
          <w:color w:val="1F3864" w:themeColor="accent1" w:themeShade="80"/>
        </w:rPr>
        <w:t xml:space="preserve"> produktu:</w:t>
      </w:r>
    </w:p>
    <w:p w14:paraId="2E38175D" w14:textId="77777777" w:rsidR="00D857C6" w:rsidRPr="00A61822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Pro jakou firmu</w:t>
      </w:r>
      <w:r>
        <w:rPr>
          <w:i/>
          <w:color w:val="1F3864" w:themeColor="accent1" w:themeShade="80"/>
        </w:rPr>
        <w:t>:</w:t>
      </w:r>
    </w:p>
    <w:p w14:paraId="38E5224D" w14:textId="77777777" w:rsidR="00D857C6" w:rsidRDefault="00D857C6" w:rsidP="00D857C6">
      <w:pPr>
        <w:spacing w:after="0"/>
        <w:rPr>
          <w:i/>
          <w:color w:val="1F3864" w:themeColor="accent1" w:themeShade="80"/>
        </w:rPr>
      </w:pPr>
      <w:r w:rsidRPr="00A61822">
        <w:rPr>
          <w:i/>
          <w:color w:val="1F3864" w:themeColor="accent1" w:themeShade="80"/>
        </w:rPr>
        <w:t>Ocenění</w:t>
      </w:r>
      <w:r>
        <w:rPr>
          <w:i/>
          <w:color w:val="1F3864" w:themeColor="accent1" w:themeShade="80"/>
        </w:rPr>
        <w:t>:</w:t>
      </w:r>
    </w:p>
    <w:p w14:paraId="4961C3CE" w14:textId="77777777" w:rsidR="00D857C6" w:rsidRDefault="00D857C6" w:rsidP="005A0750">
      <w:pPr>
        <w:pStyle w:val="Normlnweb"/>
        <w:spacing w:before="0" w:beforeAutospacing="0" w:after="0" w:afterAutospacing="0" w:line="256" w:lineRule="auto"/>
        <w:rPr>
          <w:rFonts w:asciiTheme="minorHAnsi" w:eastAsia="Calibr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46A19BE3" w14:textId="77777777" w:rsidR="00D857C6" w:rsidRDefault="00D857C6" w:rsidP="005A0750">
      <w:pPr>
        <w:rPr>
          <w:b/>
          <w:sz w:val="24"/>
        </w:rPr>
      </w:pPr>
    </w:p>
    <w:p w14:paraId="40E63C71" w14:textId="77777777" w:rsidR="00D857C6" w:rsidRDefault="00D857C6" w:rsidP="005A0750">
      <w:pPr>
        <w:rPr>
          <w:b/>
          <w:sz w:val="24"/>
        </w:rPr>
      </w:pPr>
    </w:p>
    <w:p w14:paraId="5BA980E2" w14:textId="77777777" w:rsidR="00043FB9" w:rsidRDefault="00043FB9" w:rsidP="005A0750">
      <w:pPr>
        <w:pStyle w:val="Normln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bCs/>
          <w:i/>
          <w:color w:val="BF8F00" w:themeColor="accent4" w:themeShade="BF"/>
          <w:sz w:val="22"/>
          <w:szCs w:val="22"/>
        </w:rPr>
      </w:pPr>
    </w:p>
    <w:sectPr w:rsidR="00043FB9" w:rsidSect="005A0750">
      <w:headerReference w:type="default" r:id="rId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A821" w14:textId="77777777" w:rsidR="002D3C0D" w:rsidRDefault="002D3C0D" w:rsidP="005A0750">
      <w:pPr>
        <w:spacing w:after="0" w:line="240" w:lineRule="auto"/>
      </w:pPr>
      <w:r>
        <w:separator/>
      </w:r>
    </w:p>
  </w:endnote>
  <w:endnote w:type="continuationSeparator" w:id="0">
    <w:p w14:paraId="3A9BB411" w14:textId="77777777" w:rsidR="002D3C0D" w:rsidRDefault="002D3C0D" w:rsidP="005A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369D" w14:textId="77777777" w:rsidR="002D3C0D" w:rsidRDefault="002D3C0D" w:rsidP="005A0750">
      <w:pPr>
        <w:spacing w:after="0" w:line="240" w:lineRule="auto"/>
      </w:pPr>
      <w:r>
        <w:separator/>
      </w:r>
    </w:p>
  </w:footnote>
  <w:footnote w:type="continuationSeparator" w:id="0">
    <w:p w14:paraId="14FEF07F" w14:textId="77777777" w:rsidR="002D3C0D" w:rsidRDefault="002D3C0D" w:rsidP="005A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513" w14:textId="77777777" w:rsidR="005A0750" w:rsidRDefault="005A0750" w:rsidP="005A0750">
    <w:pPr>
      <w:spacing w:after="0"/>
      <w:jc w:val="center"/>
      <w:rPr>
        <w:b/>
        <w:sz w:val="24"/>
      </w:rPr>
    </w:pPr>
    <w:r w:rsidRPr="00816731">
      <w:rPr>
        <w:b/>
        <w:sz w:val="24"/>
      </w:rPr>
      <w:t>Formulář pro kreativního experta</w:t>
    </w:r>
  </w:p>
  <w:p w14:paraId="6E57F3B6" w14:textId="6D9544E1" w:rsidR="005A0750" w:rsidRDefault="005A0750" w:rsidP="005A0750">
    <w:pPr>
      <w:spacing w:after="0"/>
      <w:jc w:val="center"/>
    </w:pPr>
    <w:proofErr w:type="spellStart"/>
    <w:r>
      <w:rPr>
        <w:b/>
        <w:sz w:val="24"/>
      </w:rPr>
      <w:t>T</w:t>
    </w:r>
    <w:r w:rsidR="00FD12AB">
      <w:rPr>
        <w:b/>
        <w:sz w:val="24"/>
      </w:rPr>
      <w:t>echART</w:t>
    </w:r>
    <w:proofErr w:type="spellEnd"/>
    <w:r w:rsidR="00FD12AB">
      <w:rPr>
        <w:b/>
        <w:sz w:val="24"/>
      </w:rPr>
      <w:t xml:space="preserve"> Voucher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31"/>
    <w:rsid w:val="00043FB9"/>
    <w:rsid w:val="002A6FB3"/>
    <w:rsid w:val="002D3C0D"/>
    <w:rsid w:val="00357885"/>
    <w:rsid w:val="00393BBF"/>
    <w:rsid w:val="004D10EA"/>
    <w:rsid w:val="005A0750"/>
    <w:rsid w:val="00775A52"/>
    <w:rsid w:val="00816731"/>
    <w:rsid w:val="009C37DC"/>
    <w:rsid w:val="00A11543"/>
    <w:rsid w:val="00A945F9"/>
    <w:rsid w:val="00B05E08"/>
    <w:rsid w:val="00D857C6"/>
    <w:rsid w:val="00EE2119"/>
    <w:rsid w:val="00F758FB"/>
    <w:rsid w:val="00F862CC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152E"/>
  <w15:chartTrackingRefBased/>
  <w15:docId w15:val="{7AD40505-8C7D-462F-A7B6-027B0C4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67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816731"/>
    <w:rPr>
      <w:color w:val="808080"/>
    </w:rPr>
  </w:style>
  <w:style w:type="table" w:styleId="Mkatabulky">
    <w:name w:val="Table Grid"/>
    <w:basedOn w:val="Normlntabulka"/>
    <w:uiPriority w:val="39"/>
    <w:rsid w:val="00B0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750"/>
  </w:style>
  <w:style w:type="paragraph" w:styleId="Zpat">
    <w:name w:val="footer"/>
    <w:basedOn w:val="Normln"/>
    <w:link w:val="ZpatChar"/>
    <w:uiPriority w:val="99"/>
    <w:unhideWhenUsed/>
    <w:rsid w:val="005A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750"/>
  </w:style>
  <w:style w:type="character" w:styleId="Zdraznn">
    <w:name w:val="Emphasis"/>
    <w:basedOn w:val="Standardnpsmoodstavce"/>
    <w:uiPriority w:val="20"/>
    <w:qFormat/>
    <w:rsid w:val="004D1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Kovalčík</dc:creator>
  <cp:keywords/>
  <dc:description/>
  <cp:lastModifiedBy>Martin Jurek</cp:lastModifiedBy>
  <cp:revision>3</cp:revision>
  <dcterms:created xsi:type="dcterms:W3CDTF">2022-02-10T14:41:00Z</dcterms:created>
  <dcterms:modified xsi:type="dcterms:W3CDTF">2022-02-10T14:44:00Z</dcterms:modified>
</cp:coreProperties>
</file>